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80"/>
        </w:tabs>
        <w:spacing w:line="600" w:lineRule="exact"/>
        <w:jc w:val="both"/>
        <w:rPr>
          <w:rFonts w:hint="default" w:ascii="黑体" w:hAnsi="黑体" w:eastAsia="黑体" w:cs="黑体"/>
          <w:b/>
          <w:bCs/>
          <w:color w:val="auto"/>
          <w:sz w:val="36"/>
          <w:szCs w:val="36"/>
          <w:u w:color="000000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u w:color="000000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u w:color="000000"/>
          <w:lang w:val="en-US" w:eastAsia="zh-CN"/>
        </w:rPr>
        <w:t>3：</w:t>
      </w:r>
    </w:p>
    <w:p>
      <w:pPr>
        <w:tabs>
          <w:tab w:val="left" w:pos="1080"/>
        </w:tabs>
        <w:spacing w:line="600" w:lineRule="exact"/>
        <w:jc w:val="center"/>
        <w:rPr>
          <w:rFonts w:hint="eastAsia" w:ascii="黑体" w:hAnsi="黑体" w:eastAsia="黑体" w:cs="黑体"/>
          <w:b/>
          <w:bCs/>
          <w:color w:val="auto"/>
          <w:sz w:val="36"/>
          <w:szCs w:val="36"/>
          <w:u w:color="000000"/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u w:color="000000"/>
        </w:rPr>
        <w:t>20</w:t>
      </w: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u w:color="000000"/>
          <w:lang w:val="en-US" w:eastAsia="zh-CN"/>
        </w:rPr>
        <w:t>22</w:t>
      </w: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u w:color="000000"/>
        </w:rPr>
        <w:t>－20</w:t>
      </w: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u w:color="000000"/>
          <w:lang w:val="en-US" w:eastAsia="zh-CN"/>
        </w:rPr>
        <w:t>23</w:t>
      </w: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u w:color="000000"/>
          <w:lang w:val="zh-TW" w:eastAsia="zh-TW"/>
        </w:rPr>
        <w:t>学年度广东外语外贸大学</w:t>
      </w:r>
    </w:p>
    <w:bookmarkEnd w:id="0"/>
    <w:p>
      <w:pPr>
        <w:tabs>
          <w:tab w:val="left" w:pos="1080"/>
        </w:tabs>
        <w:spacing w:line="600" w:lineRule="exact"/>
        <w:jc w:val="center"/>
        <w:rPr>
          <w:rFonts w:hint="eastAsia" w:ascii="黑体" w:hAnsi="黑体" w:eastAsia="黑体" w:cs="黑体"/>
          <w:b/>
          <w:bCs/>
          <w:color w:val="auto"/>
          <w:szCs w:val="21"/>
          <w:u w:color="000000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u w:color="000000"/>
        </w:rPr>
        <w:t>“</w:t>
      </w: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u w:color="000000"/>
          <w:lang w:val="en-US" w:eastAsia="zh-CN"/>
        </w:rPr>
        <w:t xml:space="preserve">大学生劳动奖章 </w:t>
      </w: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u w:color="000000"/>
        </w:rPr>
        <w:t>”</w:t>
      </w: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u w:color="000000"/>
          <w:lang w:val="zh-TW" w:eastAsia="zh-TW"/>
        </w:rPr>
        <w:t>评</w:t>
      </w: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u w:color="000000"/>
          <w:lang w:val="en-US" w:eastAsia="zh-CN"/>
        </w:rPr>
        <w:t>选推荐</w:t>
      </w: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u w:color="000000"/>
          <w:lang w:val="zh-TW" w:eastAsia="zh-TW"/>
        </w:rPr>
        <w:t>表</w:t>
      </w: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u w:color="000000"/>
          <w:lang w:val="zh-TW" w:eastAsia="zh-CN"/>
        </w:rPr>
        <w:t>（其他单位）</w:t>
      </w:r>
    </w:p>
    <w:p>
      <w:pPr>
        <w:rPr>
          <w:rFonts w:hint="default" w:eastAsia="仿宋_GB2312"/>
          <w:lang w:val="en-US" w:eastAsia="zh-CN"/>
        </w:rPr>
      </w:pPr>
      <w:r>
        <w:rPr>
          <w:rFonts w:ascii="仿宋_GB2312" w:hAnsi="仿宋_GB2312" w:eastAsia="仿宋_GB2312" w:cs="仿宋_GB2312"/>
          <w:color w:val="auto"/>
          <w:sz w:val="24"/>
          <w:szCs w:val="24"/>
          <w:u w:color="000000"/>
          <w:lang w:val="zh-TW" w:eastAsia="zh-TW"/>
        </w:rPr>
        <w:t>单位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color="000000"/>
          <w:lang w:val="zh-TW"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color="000000"/>
          <w:lang w:val="en-US" w:eastAsia="zh-CN"/>
        </w:rPr>
        <w:t xml:space="preserve"> </w:t>
      </w:r>
      <w:r>
        <w:rPr>
          <w:rFonts w:ascii="Times New Roman" w:hAnsi="Times New Roman" w:eastAsia="Calibri" w:cs="Calibri"/>
          <w:color w:val="auto"/>
          <w:sz w:val="24"/>
          <w:szCs w:val="24"/>
          <w:u w:color="000000"/>
        </w:rPr>
        <w:t xml:space="preserve"> </w:t>
      </w:r>
      <w:r>
        <w:rPr>
          <w:rFonts w:hint="eastAsia" w:ascii="Times New Roman" w:hAnsi="Times New Roman" w:eastAsia="宋体" w:cs="Calibri"/>
          <w:color w:val="auto"/>
          <w:sz w:val="24"/>
          <w:szCs w:val="24"/>
          <w:u w:color="000000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color="000000"/>
          <w:lang w:val="en-US" w:eastAsia="zh-CN"/>
        </w:rPr>
        <w:t>年、班级</w:t>
      </w:r>
      <w:r>
        <w:rPr>
          <w:rFonts w:ascii="仿宋_GB2312" w:hAnsi="仿宋_GB2312" w:eastAsia="仿宋_GB2312" w:cs="仿宋_GB2312"/>
          <w:color w:val="auto"/>
          <w:sz w:val="24"/>
          <w:szCs w:val="24"/>
          <w:u w:color="000000"/>
          <w:lang w:val="zh-TW" w:eastAsia="zh-TW"/>
        </w:rPr>
        <w:t>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color="000000"/>
          <w:lang w:val="en-US" w:eastAsia="zh-CN"/>
        </w:rPr>
        <w:t xml:space="preserve">               学号：</w:t>
      </w:r>
    </w:p>
    <w:tbl>
      <w:tblPr>
        <w:tblStyle w:val="2"/>
        <w:tblW w:w="8520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19"/>
        <w:gridCol w:w="1419"/>
        <w:gridCol w:w="1420"/>
        <w:gridCol w:w="1420"/>
        <w:gridCol w:w="1421"/>
        <w:gridCol w:w="1421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3" w:hRule="exact"/>
          <w:jc w:val="center"/>
        </w:trPr>
        <w:tc>
          <w:tcPr>
            <w:tcW w:w="1419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Calibri"/>
                <w:color w:val="auto"/>
                <w:szCs w:val="21"/>
                <w:u w:color="000000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  <w:u w:color="000000"/>
                <w:lang w:val="zh-TW" w:eastAsia="zh-TW"/>
              </w:rPr>
              <w:t>姓名</w:t>
            </w:r>
          </w:p>
        </w:tc>
        <w:tc>
          <w:tcPr>
            <w:tcW w:w="141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color w:val="auto"/>
                <w:szCs w:val="21"/>
                <w:u w:color="000000"/>
                <w:lang w:val="en-US" w:eastAsia="zh-CN"/>
              </w:rPr>
            </w:pPr>
          </w:p>
        </w:tc>
        <w:tc>
          <w:tcPr>
            <w:tcW w:w="142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Calibri"/>
                <w:color w:val="auto"/>
                <w:szCs w:val="21"/>
                <w:u w:color="000000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  <w:u w:color="000000"/>
                <w:lang w:val="zh-TW" w:eastAsia="zh-TW"/>
              </w:rPr>
              <w:t>性别</w:t>
            </w:r>
          </w:p>
        </w:tc>
        <w:tc>
          <w:tcPr>
            <w:tcW w:w="142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both"/>
              <w:rPr>
                <w:rFonts w:hint="eastAsia" w:ascii="Calibri" w:hAnsi="Calibri" w:eastAsia="宋体" w:cs="Calibri"/>
                <w:color w:val="auto"/>
                <w:szCs w:val="21"/>
                <w:u w:color="000000"/>
                <w:lang w:val="en-US" w:eastAsia="zh-CN"/>
              </w:rPr>
            </w:pPr>
          </w:p>
        </w:tc>
        <w:tc>
          <w:tcPr>
            <w:tcW w:w="142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Calibri"/>
                <w:color w:val="auto"/>
                <w:szCs w:val="21"/>
                <w:u w:color="000000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  <w:u w:color="000000"/>
                <w:lang w:val="zh-TW" w:eastAsia="zh-TW"/>
              </w:rPr>
              <w:t>出生年月</w:t>
            </w:r>
          </w:p>
        </w:tc>
        <w:tc>
          <w:tcPr>
            <w:tcW w:w="142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color w:val="auto"/>
                <w:szCs w:val="21"/>
                <w:u w:color="000000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7" w:hRule="exact"/>
          <w:jc w:val="center"/>
        </w:trPr>
        <w:tc>
          <w:tcPr>
            <w:tcW w:w="141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Calibri"/>
                <w:color w:val="auto"/>
                <w:szCs w:val="21"/>
                <w:u w:color="000000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  <w:u w:color="000000"/>
                <w:lang w:val="zh-TW" w:eastAsia="zh-TW"/>
              </w:rPr>
              <w:t>政治面貌</w:t>
            </w:r>
          </w:p>
        </w:tc>
        <w:tc>
          <w:tcPr>
            <w:tcW w:w="1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color w:val="auto"/>
                <w:szCs w:val="21"/>
                <w:u w:color="000000"/>
                <w:lang w:val="en-US" w:eastAsia="zh-CN"/>
              </w:rPr>
            </w:pPr>
          </w:p>
        </w:tc>
        <w:tc>
          <w:tcPr>
            <w:tcW w:w="1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Calibri"/>
                <w:color w:val="auto"/>
                <w:szCs w:val="21"/>
                <w:u w:color="000000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  <w:u w:color="000000"/>
                <w:lang w:val="zh-TW" w:eastAsia="zh-TW"/>
              </w:rPr>
              <w:t>民族</w:t>
            </w:r>
          </w:p>
        </w:tc>
        <w:tc>
          <w:tcPr>
            <w:tcW w:w="1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color w:val="auto"/>
                <w:szCs w:val="21"/>
                <w:u w:color="000000"/>
                <w:lang w:val="en-US" w:eastAsia="zh-CN"/>
              </w:rPr>
            </w:pPr>
          </w:p>
        </w:tc>
        <w:tc>
          <w:tcPr>
            <w:tcW w:w="1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Calibri"/>
                <w:color w:val="auto"/>
                <w:szCs w:val="21"/>
                <w:u w:color="000000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  <w:u w:color="000000"/>
                <w:lang w:val="zh-TW" w:eastAsia="zh-TW"/>
              </w:rPr>
              <w:t>职务</w:t>
            </w:r>
          </w:p>
        </w:tc>
        <w:tc>
          <w:tcPr>
            <w:tcW w:w="1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color w:val="auto"/>
                <w:szCs w:val="21"/>
                <w:u w:color="000000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66" w:hRule="exact"/>
          <w:jc w:val="center"/>
        </w:trPr>
        <w:tc>
          <w:tcPr>
            <w:tcW w:w="141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color="000000"/>
                <w:lang w:val="en-US" w:eastAsia="zh-CN"/>
              </w:rPr>
              <w:t>获奖情况</w:t>
            </w:r>
          </w:p>
        </w:tc>
        <w:tc>
          <w:tcPr>
            <w:tcW w:w="710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Calibri" w:hAnsi="Calibri" w:eastAsia="宋体" w:cs="Calibri"/>
                <w:color w:val="auto"/>
                <w:szCs w:val="21"/>
                <w:u w:color="000000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2" w:hRule="exact"/>
          <w:jc w:val="center"/>
        </w:trPr>
        <w:tc>
          <w:tcPr>
            <w:tcW w:w="141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color="000000"/>
                <w:lang w:val="en-US" w:eastAsia="zh-CN"/>
              </w:rPr>
              <w:t>主要事迹</w:t>
            </w:r>
          </w:p>
          <w:p>
            <w:pPr>
              <w:spacing w:line="30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u w:color="000000"/>
                <w:lang w:val="en-US" w:eastAsia="zh-CN"/>
              </w:rPr>
              <w:t>（可另附页）</w:t>
            </w:r>
          </w:p>
        </w:tc>
        <w:tc>
          <w:tcPr>
            <w:tcW w:w="710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00" w:lineRule="auto"/>
              <w:rPr>
                <w:rFonts w:ascii="Calibri" w:hAnsi="Calibri" w:eastAsia="Calibri" w:cs="Calibri"/>
                <w:color w:val="auto"/>
                <w:szCs w:val="21"/>
                <w:u w:color="00000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59" w:hRule="exact"/>
          <w:jc w:val="center"/>
        </w:trPr>
        <w:tc>
          <w:tcPr>
            <w:tcW w:w="141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color="000000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color="000000"/>
                <w:lang w:val="zh-TW" w:eastAsia="zh-CN"/>
              </w:rPr>
              <w:t>推荐单位</w:t>
            </w:r>
          </w:p>
          <w:p>
            <w:pPr>
              <w:spacing w:line="300" w:lineRule="auto"/>
              <w:jc w:val="center"/>
              <w:rPr>
                <w:rFonts w:ascii="Calibri" w:hAnsi="Calibri" w:eastAsia="Calibri" w:cs="Calibri"/>
                <w:color w:val="auto"/>
                <w:szCs w:val="21"/>
                <w:u w:color="000000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  <w:u w:color="000000"/>
                <w:lang w:val="zh-TW" w:eastAsia="zh-TW"/>
              </w:rPr>
              <w:t>意见</w:t>
            </w:r>
          </w:p>
        </w:tc>
        <w:tc>
          <w:tcPr>
            <w:tcW w:w="710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color="000000"/>
              </w:rPr>
            </w:pPr>
          </w:p>
          <w:p>
            <w:pPr>
              <w:spacing w:line="30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color="000000"/>
              </w:rPr>
            </w:pPr>
          </w:p>
          <w:p>
            <w:pPr>
              <w:spacing w:line="30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eastAsia="Calibri" w:cs="Calibri"/>
                <w:color w:val="auto"/>
                <w:sz w:val="24"/>
                <w:szCs w:val="24"/>
                <w:u w:color="000000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color="000000"/>
                <w:lang w:val="zh-TW" w:eastAsia="zh-TW"/>
              </w:rPr>
              <w:t>（盖章）：</w:t>
            </w:r>
          </w:p>
          <w:p>
            <w:pPr>
              <w:spacing w:line="300" w:lineRule="auto"/>
              <w:rPr>
                <w:rFonts w:ascii="Calibri" w:hAnsi="Calibri" w:eastAsia="Calibri" w:cs="Calibri"/>
                <w:color w:val="auto"/>
                <w:szCs w:val="21"/>
                <w:u w:color="000000"/>
              </w:rPr>
            </w:pPr>
            <w:r>
              <w:rPr>
                <w:rFonts w:ascii="Times New Roman" w:hAnsi="Times New Roman" w:eastAsia="Calibri" w:cs="Calibri"/>
                <w:color w:val="auto"/>
                <w:sz w:val="24"/>
                <w:szCs w:val="24"/>
                <w:u w:color="000000"/>
              </w:rPr>
              <w:t xml:space="preserve">                                        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  <w:u w:color="000000"/>
                <w:lang w:val="zh-TW" w:eastAsia="zh-TW"/>
              </w:rPr>
              <w:t>年</w:t>
            </w:r>
            <w:r>
              <w:rPr>
                <w:rFonts w:ascii="Times New Roman" w:hAnsi="Times New Roman" w:eastAsia="Calibri" w:cs="Calibri"/>
                <w:color w:val="auto"/>
                <w:sz w:val="24"/>
                <w:szCs w:val="24"/>
                <w:u w:color="000000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  <w:u w:color="000000"/>
                <w:lang w:val="zh-TW" w:eastAsia="zh-TW"/>
              </w:rPr>
              <w:t>月</w:t>
            </w:r>
            <w:r>
              <w:rPr>
                <w:rFonts w:ascii="Times New Roman" w:hAnsi="Times New Roman" w:eastAsia="Calibri" w:cs="Calibri"/>
                <w:color w:val="auto"/>
                <w:sz w:val="24"/>
                <w:szCs w:val="24"/>
                <w:u w:color="000000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  <w:u w:color="000000"/>
                <w:lang w:val="zh-TW" w:eastAsia="zh-TW"/>
              </w:rPr>
              <w:t>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51" w:hRule="exact"/>
          <w:jc w:val="center"/>
        </w:trPr>
        <w:tc>
          <w:tcPr>
            <w:tcW w:w="141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color="000000"/>
                <w:lang w:val="en-US" w:eastAsia="zh-CN"/>
              </w:rPr>
              <w:t>学院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  <w:u w:color="000000"/>
                <w:lang w:val="zh-TW" w:eastAsia="zh-TW"/>
              </w:rPr>
              <w:t>意见</w:t>
            </w:r>
          </w:p>
        </w:tc>
        <w:tc>
          <w:tcPr>
            <w:tcW w:w="710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color="000000"/>
              </w:rPr>
            </w:pPr>
          </w:p>
          <w:p>
            <w:pPr>
              <w:spacing w:line="30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color="000000"/>
              </w:rPr>
            </w:pPr>
          </w:p>
          <w:p>
            <w:pPr>
              <w:spacing w:line="30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eastAsia="Calibri" w:cs="Calibri"/>
                <w:color w:val="auto"/>
                <w:sz w:val="24"/>
                <w:szCs w:val="24"/>
                <w:u w:color="000000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color="000000"/>
                <w:lang w:val="zh-TW" w:eastAsia="zh-TW"/>
              </w:rPr>
              <w:t>（盖章）：</w:t>
            </w:r>
          </w:p>
          <w:p>
            <w:pPr>
              <w:spacing w:line="300" w:lineRule="auto"/>
              <w:rPr>
                <w:rFonts w:ascii="Times New Roman" w:hAnsi="Times New Roman" w:eastAsia="Calibri" w:cs="Calibri"/>
                <w:color w:val="auto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eastAsia="Calibri" w:cs="Calibri"/>
                <w:color w:val="auto"/>
                <w:sz w:val="24"/>
                <w:szCs w:val="24"/>
                <w:u w:color="000000"/>
              </w:rPr>
              <w:t xml:space="preserve">                                        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  <w:u w:color="000000"/>
                <w:lang w:val="zh-TW" w:eastAsia="zh-TW"/>
              </w:rPr>
              <w:t>年</w:t>
            </w:r>
            <w:r>
              <w:rPr>
                <w:rFonts w:ascii="Times New Roman" w:hAnsi="Times New Roman" w:eastAsia="Calibri" w:cs="Calibri"/>
                <w:color w:val="auto"/>
                <w:sz w:val="24"/>
                <w:szCs w:val="24"/>
                <w:u w:color="000000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  <w:u w:color="000000"/>
                <w:lang w:val="zh-TW" w:eastAsia="zh-TW"/>
              </w:rPr>
              <w:t>月</w:t>
            </w:r>
            <w:r>
              <w:rPr>
                <w:rFonts w:ascii="Times New Roman" w:hAnsi="Times New Roman" w:eastAsia="Calibri" w:cs="Calibri"/>
                <w:color w:val="auto"/>
                <w:sz w:val="24"/>
                <w:szCs w:val="24"/>
                <w:u w:color="000000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  <w:u w:color="000000"/>
                <w:lang w:val="zh-TW" w:eastAsia="zh-TW"/>
              </w:rPr>
              <w:t>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141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color="000000"/>
                <w:lang w:val="en-US" w:eastAsia="zh-CN"/>
              </w:rPr>
              <w:t>备注</w:t>
            </w:r>
          </w:p>
        </w:tc>
        <w:tc>
          <w:tcPr>
            <w:tcW w:w="710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auto"/>
              <w:rPr>
                <w:rFonts w:ascii="Times New Roman" w:hAnsi="Times New Roman" w:eastAsia="Calibri" w:cs="Calibri"/>
                <w:color w:val="auto"/>
                <w:sz w:val="24"/>
                <w:szCs w:val="24"/>
                <w:u w:color="000000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F32B6"/>
    <w:rsid w:val="7B2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2023-04-11T02:15:00Z</dcterms:created>
  <dc:creator>(=θωθ=)</dc:creator>
  <cp:lastModifiedBy>(=θωθ=)</cp:lastModifiedBy>
  <dcterms:modified xsi:type="dcterms:W3CDTF">2023-04-11T02:16:37Z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